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3ED4" w:rsidRDefault="00EC3ED4" w:rsidP="00EC3ED4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9D670" wp14:editId="52747009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D670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E8FC5" wp14:editId="078E4526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8FC5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F6857" wp14:editId="1C52D1E3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6857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AA3BE" wp14:editId="3A78854B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A3BE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EC3ED4" w:rsidRPr="00BD00ED" w:rsidRDefault="00EC3ED4" w:rsidP="00EC3ED4"/>
    <w:p w:rsidR="00EC3ED4" w:rsidRDefault="00EC3ED4" w:rsidP="00EC3ED4"/>
    <w:p w:rsidR="00EC3ED4" w:rsidRDefault="00EC3ED4" w:rsidP="00EC3ED4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42496" wp14:editId="41EC681B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2496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2B6F1" wp14:editId="5710FAF0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B6F1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7BCA7" wp14:editId="298D28FD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BCA7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2EFB" wp14:editId="2F990816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ED4" w:rsidRDefault="00EC3ED4" w:rsidP="00EC3ED4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C3ED4" w:rsidRPr="002E48C7" w:rsidRDefault="00EC3ED4" w:rsidP="00EC3ED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EC3ED4">
                              <w:t xml:space="preserve">I am the Resurrection and the Life: He who believes in me even if he </w:t>
                            </w:r>
                            <w:r>
                              <w:t>dies</w:t>
                            </w:r>
                            <w:r w:rsidRPr="00EC3ED4">
                              <w:t>, shall live: and whoever lives and believes in me shall never die.</w:t>
                            </w: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Default="00EC3ED4" w:rsidP="00EC3ED4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C3ED4" w:rsidRPr="00EC3ED4" w:rsidRDefault="00EC3ED4" w:rsidP="00EC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2EFB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EC3ED4" w:rsidRDefault="00EC3ED4" w:rsidP="00EC3ED4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C3ED4" w:rsidRPr="002E48C7" w:rsidRDefault="00EC3ED4" w:rsidP="00EC3ED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EC3ED4">
                        <w:t xml:space="preserve">I am the Resurrection and the Life: He who believes in me even if he </w:t>
                      </w:r>
                      <w:r>
                        <w:t>dies</w:t>
                      </w:r>
                      <w:r w:rsidRPr="00EC3ED4">
                        <w:t>, shall live: and whoever lives and believes in me shall never die.</w:t>
                      </w: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Default="00EC3ED4" w:rsidP="00EC3ED4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C3ED4" w:rsidRPr="00EC3ED4" w:rsidRDefault="00EC3ED4" w:rsidP="00EC3ED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C3ED4" w:rsidRPr="00EC3ED4" w:rsidRDefault="00EC3ED4" w:rsidP="00EC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EC3ED4" w:rsidRPr="00007C8D" w:rsidRDefault="00EC3ED4" w:rsidP="00EC3ED4"/>
    <w:p w:rsidR="00EC3ED4" w:rsidRPr="00007C8D" w:rsidRDefault="00EC3ED4" w:rsidP="00EC3ED4"/>
    <w:p w:rsidR="00EC3ED4" w:rsidRPr="00007C8D" w:rsidRDefault="00EC3ED4" w:rsidP="00EC3ED4"/>
    <w:p w:rsidR="00EC3ED4" w:rsidRDefault="00EC3ED4" w:rsidP="00EC3ED4"/>
    <w:p w:rsidR="00EC3ED4" w:rsidRPr="00007C8D" w:rsidRDefault="00EC3ED4" w:rsidP="00EC3ED4">
      <w:pPr>
        <w:tabs>
          <w:tab w:val="left" w:pos="2911"/>
        </w:tabs>
      </w:pPr>
      <w:r>
        <w:tab/>
      </w:r>
      <w:bookmarkEnd w:id="0"/>
    </w:p>
    <w:p w:rsidR="00EC3ED4" w:rsidRPr="00EC3ED4" w:rsidRDefault="00EC3ED4" w:rsidP="00EC3ED4">
      <w:pPr>
        <w:jc w:val="center"/>
        <w:rPr>
          <w:rFonts w:ascii="Arial" w:hAnsi="Arial" w:cs="Arial"/>
        </w:rPr>
      </w:pPr>
    </w:p>
    <w:sectPr w:rsidR="00EC3ED4" w:rsidRPr="00EC3ED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40"/>
    <w:rsid w:val="00046BFB"/>
    <w:rsid w:val="00111E33"/>
    <w:rsid w:val="00424EE3"/>
    <w:rsid w:val="004544CF"/>
    <w:rsid w:val="004F2BD2"/>
    <w:rsid w:val="0057224B"/>
    <w:rsid w:val="005911DB"/>
    <w:rsid w:val="005C7472"/>
    <w:rsid w:val="006A2661"/>
    <w:rsid w:val="006B5F3D"/>
    <w:rsid w:val="006D0D40"/>
    <w:rsid w:val="00984BE3"/>
    <w:rsid w:val="00BF3ADC"/>
    <w:rsid w:val="00D857D5"/>
    <w:rsid w:val="00DB60F4"/>
    <w:rsid w:val="00DE2193"/>
    <w:rsid w:val="00EC3ED4"/>
    <w:rsid w:val="00F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  <o:entry new="36" old="0"/>
      </o:regrouptable>
    </o:shapelayout>
  </w:shapeDefaults>
  <w:decimalSymbol w:val="."/>
  <w:listSeparator w:val=","/>
  <w15:chartTrackingRefBased/>
  <w15:docId w15:val="{51FA5612-99CF-43D7-8478-C71581E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PC.resurrection.2.doc</vt:lpstr>
    </vt:vector>
  </TitlesOfParts>
  <Manager>Merrilyn Schlenker</Manager>
  <Company>Hilton Supply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PC.resurrection.2.doc</dc:title>
  <dc:subject>Hilton</dc:subject>
  <dc:creator>Schlenk Tech</dc:creator>
  <cp:keywords/>
  <dc:description>Hilton Supply</dc:description>
  <cp:lastModifiedBy>Abby Pace</cp:lastModifiedBy>
  <cp:revision>4</cp:revision>
  <cp:lastPrinted>2009-09-22T15:37:00Z</cp:lastPrinted>
  <dcterms:created xsi:type="dcterms:W3CDTF">2024-09-13T16:16:00Z</dcterms:created>
  <dcterms:modified xsi:type="dcterms:W3CDTF">2024-09-13T17:46:00Z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0d7287e327ef1d0164f8a4921889d7c5a896ce43e5a39f213a6aa16dc44f56cb</vt:lpwstr>
  </property>
</Properties>
</file>